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CDF" w:rsidRPr="003807A4" w:rsidRDefault="00830CDF" w:rsidP="00830CDF">
      <w:pPr>
        <w:jc w:val="both"/>
      </w:pPr>
      <w:r w:rsidRPr="001121F3">
        <w:rPr>
          <w:b w:val="0"/>
        </w:rPr>
        <w:t xml:space="preserve">Ειδικά σχεδιασμένος ανατομικός </w:t>
      </w:r>
      <w:proofErr w:type="spellStart"/>
      <w:r w:rsidRPr="001121F3">
        <w:rPr>
          <w:b w:val="0"/>
        </w:rPr>
        <w:t>ενδομυελικός</w:t>
      </w:r>
      <w:proofErr w:type="spellEnd"/>
      <w:r w:rsidRPr="001121F3">
        <w:rPr>
          <w:b w:val="0"/>
        </w:rPr>
        <w:t xml:space="preserve"> ήλος κατάλληλος για παιδιά και άτομα μικρού αναστήματος. </w:t>
      </w:r>
      <w:proofErr w:type="spellStart"/>
      <w:r w:rsidRPr="001121F3">
        <w:rPr>
          <w:b w:val="0"/>
        </w:rPr>
        <w:t>Διατιθεται</w:t>
      </w:r>
      <w:proofErr w:type="spellEnd"/>
      <w:r w:rsidRPr="001121F3">
        <w:rPr>
          <w:b w:val="0"/>
        </w:rPr>
        <w:t xml:space="preserve"> σε διαμέτρους 7mm, 8mm, 9mm και 10mm και μήκη από 200mm με σημείο εισόδου τον μείζονα </w:t>
      </w:r>
      <w:proofErr w:type="spellStart"/>
      <w:r w:rsidRPr="001121F3">
        <w:rPr>
          <w:b w:val="0"/>
        </w:rPr>
        <w:t>τροχαντήρα</w:t>
      </w:r>
      <w:proofErr w:type="spellEnd"/>
      <w:r w:rsidRPr="001121F3">
        <w:rPr>
          <w:b w:val="0"/>
        </w:rPr>
        <w:t xml:space="preserve"> προς αποφυγή διαταραχής της αιμάτωσης της μηριαίας κεφαλής</w:t>
      </w:r>
    </w:p>
    <w:p w:rsidR="00830CDF" w:rsidRPr="00687022" w:rsidRDefault="00830CDF" w:rsidP="00830CDF">
      <w:pPr>
        <w:jc w:val="both"/>
      </w:pPr>
    </w:p>
    <w:p w:rsidR="00A93424" w:rsidRDefault="00830CDF"/>
    <w:sectPr w:rsidR="00A93424" w:rsidSect="005D0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20"/>
  <w:characterSpacingControl w:val="doNotCompress"/>
  <w:compat/>
  <w:rsids>
    <w:rsidRoot w:val="00830CDF"/>
    <w:rsid w:val="00492DAC"/>
    <w:rsid w:val="005D0229"/>
    <w:rsid w:val="00830CDF"/>
    <w:rsid w:val="00EB0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CDF"/>
    <w:rPr>
      <w:rFonts w:ascii="Calibri" w:eastAsia="MS Mincho" w:hAnsi="Calibri" w:cs="Arial"/>
      <w:b/>
      <w:lang w:val="el-GR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usergna</dc:creator>
  <cp:lastModifiedBy>usergna</cp:lastModifiedBy>
  <cp:revision>1</cp:revision>
  <dcterms:created xsi:type="dcterms:W3CDTF">2026-06-05T08:49:00Z</dcterms:created>
  <dcterms:modified xsi:type="dcterms:W3CDTF">2026-06-05T08:49:00Z</dcterms:modified>
</cp:coreProperties>
</file>